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5F1" w:rsidRPr="00C72B00" w:rsidRDefault="00AC05F1" w:rsidP="00C72B00">
      <w:pPr>
        <w:spacing w:before="403"/>
        <w:ind w:right="2" w:firstLine="284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C72B00">
        <w:rPr>
          <w:rFonts w:ascii="Times New Roman" w:hAnsi="Times New Roman"/>
          <w:b/>
          <w:bCs/>
          <w:color w:val="000000"/>
          <w:spacing w:val="10"/>
          <w:w w:val="109"/>
          <w:sz w:val="36"/>
          <w:szCs w:val="36"/>
        </w:rPr>
        <w:t>«На что это похоже?» (воображение)</w:t>
      </w:r>
      <w:r w:rsidR="00C72B00" w:rsidRPr="00C72B00">
        <w:rPr>
          <w:rFonts w:ascii="Times New Roman" w:hAnsi="Times New Roman"/>
          <w:sz w:val="36"/>
          <w:szCs w:val="36"/>
        </w:rPr>
        <w:t xml:space="preserve"> </w:t>
      </w:r>
      <w:r w:rsidR="00C72B00">
        <w:rPr>
          <w:rFonts w:ascii="Times New Roman" w:hAnsi="Times New Roman"/>
          <w:sz w:val="36"/>
          <w:szCs w:val="36"/>
        </w:rPr>
        <w:t xml:space="preserve">                                </w:t>
      </w:r>
      <w:r w:rsidR="00C72B00" w:rsidRPr="00C72B00">
        <w:rPr>
          <w:rFonts w:ascii="Times New Roman" w:hAnsi="Times New Roman"/>
          <w:b/>
          <w:sz w:val="36"/>
          <w:szCs w:val="36"/>
        </w:rPr>
        <w:t>авт.</w:t>
      </w:r>
      <w:r w:rsidR="00C72B00" w:rsidRPr="00C72B00">
        <w:rPr>
          <w:b/>
          <w:sz w:val="36"/>
          <w:szCs w:val="36"/>
        </w:rPr>
        <w:t xml:space="preserve"> </w:t>
      </w:r>
      <w:r w:rsidR="00C72B00" w:rsidRPr="00C72B00">
        <w:rPr>
          <w:rFonts w:ascii="Times New Roman" w:eastAsia="Times New Roman" w:hAnsi="Times New Roman"/>
          <w:b/>
          <w:sz w:val="36"/>
          <w:szCs w:val="36"/>
          <w:lang w:eastAsia="ru-RU"/>
        </w:rPr>
        <w:t>Павлова Н.Н., Руденко Л.Г.</w:t>
      </w:r>
    </w:p>
    <w:p w:rsidR="00AC05F1" w:rsidRPr="0041081D" w:rsidRDefault="00AC05F1" w:rsidP="00C72B00">
      <w:pPr>
        <w:spacing w:before="77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2"/>
          <w:w w:val="109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>выявление уровня развития воображения ребенка, ориги</w:t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4"/>
          <w:w w:val="109"/>
          <w:sz w:val="28"/>
          <w:szCs w:val="28"/>
        </w:rPr>
        <w:t>нальности и гибкости мышления.</w:t>
      </w:r>
    </w:p>
    <w:p w:rsidR="00AC05F1" w:rsidRPr="0041081D" w:rsidRDefault="00AC05F1" w:rsidP="00C72B00">
      <w:pPr>
        <w:spacing w:before="9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2"/>
          <w:w w:val="109"/>
          <w:sz w:val="28"/>
          <w:szCs w:val="28"/>
        </w:rPr>
        <w:t xml:space="preserve">Процедура проведения. </w:t>
      </w:r>
      <w:r w:rsidRPr="0041081D">
        <w:rPr>
          <w:rFonts w:ascii="Times New Roman" w:hAnsi="Times New Roman"/>
          <w:color w:val="000000"/>
          <w:spacing w:val="-2"/>
          <w:w w:val="109"/>
          <w:sz w:val="28"/>
          <w:szCs w:val="28"/>
        </w:rPr>
        <w:t>Ребенку поочередно предлагают три кар</w:t>
      </w:r>
      <w:r w:rsidRPr="0041081D">
        <w:rPr>
          <w:rFonts w:ascii="Times New Roman" w:hAnsi="Times New Roman"/>
          <w:color w:val="000000"/>
          <w:spacing w:val="-2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w w:val="109"/>
          <w:sz w:val="28"/>
          <w:szCs w:val="28"/>
        </w:rPr>
        <w:t>точки с изображениями: «Посмотри на картинку и скажи, на что она похожа?» Ответы ребенка записывают в протокол.</w:t>
      </w:r>
    </w:p>
    <w:p w:rsidR="00AC05F1" w:rsidRPr="0041081D" w:rsidRDefault="00AC05F1" w:rsidP="00C72B00">
      <w:pPr>
        <w:spacing w:before="163" w:line="360" w:lineRule="auto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9"/>
          <w:w w:val="109"/>
          <w:sz w:val="28"/>
          <w:szCs w:val="28"/>
        </w:rPr>
        <w:t>Критерии оценки</w:t>
      </w:r>
    </w:p>
    <w:p w:rsidR="00AC05F1" w:rsidRPr="00C72B00" w:rsidRDefault="00AC05F1" w:rsidP="00C72B00">
      <w:pPr>
        <w:widowControl w:val="0"/>
        <w:numPr>
          <w:ilvl w:val="0"/>
          <w:numId w:val="1"/>
        </w:numPr>
        <w:tabs>
          <w:tab w:val="left" w:pos="638"/>
        </w:tabs>
        <w:autoSpaceDE w:val="0"/>
        <w:autoSpaceDN w:val="0"/>
        <w:adjustRightInd w:val="0"/>
        <w:spacing w:before="62" w:after="0" w:line="360" w:lineRule="auto"/>
        <w:ind w:right="2" w:firstLine="284"/>
        <w:rPr>
          <w:rFonts w:ascii="Times New Roman" w:hAnsi="Times New Roman"/>
          <w:b/>
          <w:i/>
          <w:iCs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Ребенок называет 9 ассоциаций (по 3 на каждый рисунок) —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br/>
      </w:r>
      <w:r w:rsidRPr="00C72B00">
        <w:rPr>
          <w:rFonts w:ascii="Times New Roman" w:hAnsi="Times New Roman"/>
          <w:b/>
          <w:color w:val="000000"/>
          <w:w w:val="109"/>
          <w:sz w:val="28"/>
          <w:szCs w:val="28"/>
        </w:rPr>
        <w:t>2 балла.</w:t>
      </w:r>
    </w:p>
    <w:p w:rsidR="00AC05F1" w:rsidRPr="0041081D" w:rsidRDefault="00AC05F1" w:rsidP="00C72B00">
      <w:pPr>
        <w:widowControl w:val="0"/>
        <w:numPr>
          <w:ilvl w:val="0"/>
          <w:numId w:val="1"/>
        </w:numPr>
        <w:tabs>
          <w:tab w:val="left" w:pos="638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Ребенок называет по 2 ассоциации на каждую картинку —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br/>
      </w:r>
      <w:r w:rsidRPr="00C72B00">
        <w:rPr>
          <w:rFonts w:ascii="Times New Roman" w:hAnsi="Times New Roman"/>
          <w:b/>
          <w:color w:val="000000"/>
          <w:spacing w:val="10"/>
          <w:w w:val="109"/>
          <w:sz w:val="28"/>
          <w:szCs w:val="28"/>
        </w:rPr>
        <w:t>1 балл.</w:t>
      </w:r>
    </w:p>
    <w:p w:rsidR="00AC05F1" w:rsidRPr="00C72B00" w:rsidRDefault="00AC05F1" w:rsidP="00C72B00">
      <w:pPr>
        <w:widowControl w:val="0"/>
        <w:numPr>
          <w:ilvl w:val="0"/>
          <w:numId w:val="1"/>
        </w:numPr>
        <w:tabs>
          <w:tab w:val="left" w:pos="638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color w:val="000000"/>
          <w:w w:val="109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3"/>
          <w:w w:val="109"/>
          <w:sz w:val="28"/>
          <w:szCs w:val="28"/>
        </w:rPr>
        <w:t>Ребенок не понял задания или дает всего лишь по 1 ассоци</w:t>
      </w:r>
      <w:r w:rsidRPr="0041081D">
        <w:rPr>
          <w:rFonts w:ascii="Times New Roman" w:hAnsi="Times New Roman"/>
          <w:color w:val="000000"/>
          <w:spacing w:val="3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 xml:space="preserve">ации на каждую картинку </w:t>
      </w:r>
      <w:r w:rsidRPr="00C72B00">
        <w:rPr>
          <w:rFonts w:ascii="Times New Roman" w:hAnsi="Times New Roman"/>
          <w:b/>
          <w:color w:val="000000"/>
          <w:w w:val="109"/>
          <w:sz w:val="28"/>
          <w:szCs w:val="28"/>
        </w:rPr>
        <w:t>— 0 баллов.</w:t>
      </w:r>
    </w:p>
    <w:p w:rsidR="00C72B00" w:rsidRPr="0041081D" w:rsidRDefault="00C72B00" w:rsidP="00C72B00">
      <w:pPr>
        <w:widowControl w:val="0"/>
        <w:tabs>
          <w:tab w:val="left" w:pos="638"/>
        </w:tabs>
        <w:autoSpaceDE w:val="0"/>
        <w:autoSpaceDN w:val="0"/>
        <w:adjustRightInd w:val="0"/>
        <w:spacing w:after="0" w:line="360" w:lineRule="auto"/>
        <w:ind w:left="284" w:right="2"/>
        <w:rPr>
          <w:rFonts w:ascii="Times New Roman" w:hAnsi="Times New Roman"/>
          <w:color w:val="000000"/>
          <w:w w:val="109"/>
          <w:sz w:val="28"/>
          <w:szCs w:val="28"/>
        </w:rPr>
      </w:pPr>
    </w:p>
    <w:p w:rsidR="00AC05F1" w:rsidRPr="0041081D" w:rsidRDefault="00AC05F1" w:rsidP="00C72B00">
      <w:pPr>
        <w:spacing w:before="72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w w:val="109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w w:val="109"/>
          <w:sz w:val="28"/>
          <w:szCs w:val="28"/>
        </w:rPr>
        <w:t xml:space="preserve">Протокол 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t>записывают ассоциации на каждую картинку, отме</w:t>
      </w:r>
      <w:r w:rsidRPr="0041081D">
        <w:rPr>
          <w:rFonts w:ascii="Times New Roman" w:hAnsi="Times New Roman"/>
          <w:color w:val="000000"/>
          <w:w w:val="109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3"/>
          <w:w w:val="109"/>
          <w:sz w:val="28"/>
          <w:szCs w:val="28"/>
        </w:rPr>
        <w:t>чая особо оригинальные.</w:t>
      </w:r>
    </w:p>
    <w:p w:rsidR="00C72B00" w:rsidRPr="00C72B00" w:rsidRDefault="00C72B00" w:rsidP="00C72B0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699608" cy="8050696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67" t="16861" r="12159" b="11241"/>
                    <a:stretch/>
                  </pic:blipFill>
                  <pic:spPr bwMode="auto">
                    <a:xfrm>
                      <a:off x="0" y="0"/>
                      <a:ext cx="5699608" cy="805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1607A" w:rsidRPr="00AC05F1" w:rsidRDefault="00C1607A" w:rsidP="00C72B00">
      <w:pPr>
        <w:spacing w:line="360" w:lineRule="auto"/>
      </w:pPr>
    </w:p>
    <w:sectPr w:rsidR="00C1607A" w:rsidRPr="00AC0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D68"/>
    <w:rsid w:val="00AC05F1"/>
    <w:rsid w:val="00C1607A"/>
    <w:rsid w:val="00C72B00"/>
    <w:rsid w:val="00FE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B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5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2B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2017-09-25T12:18:00Z</cp:lastPrinted>
  <dcterms:created xsi:type="dcterms:W3CDTF">2017-09-22T14:02:00Z</dcterms:created>
  <dcterms:modified xsi:type="dcterms:W3CDTF">2017-09-25T12:18:00Z</dcterms:modified>
</cp:coreProperties>
</file>